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3B2" w:rsidRPr="008903B2" w:rsidRDefault="008903B2" w:rsidP="008903B2">
      <w:pPr>
        <w:jc w:val="center"/>
        <w:rPr>
          <w:b/>
          <w:sz w:val="28"/>
          <w:u w:val="single"/>
        </w:rPr>
      </w:pPr>
      <w:r w:rsidRPr="008903B2">
        <w:rPr>
          <w:rFonts w:hint="eastAsia"/>
          <w:b/>
          <w:sz w:val="28"/>
          <w:u w:val="single"/>
        </w:rPr>
        <w:t>2</w:t>
      </w:r>
      <w:r w:rsidRPr="008903B2">
        <w:rPr>
          <w:b/>
          <w:sz w:val="28"/>
          <w:u w:val="single"/>
        </w:rPr>
        <w:t>026</w:t>
      </w:r>
      <w:r w:rsidRPr="008903B2">
        <w:rPr>
          <w:rFonts w:hint="eastAsia"/>
          <w:b/>
          <w:sz w:val="28"/>
          <w:u w:val="single"/>
        </w:rPr>
        <w:t xml:space="preserve">년도 </w:t>
      </w:r>
      <w:r w:rsidRPr="008903B2">
        <w:rPr>
          <w:b/>
          <w:sz w:val="28"/>
          <w:u w:val="single"/>
        </w:rPr>
        <w:t>1</w:t>
      </w:r>
      <w:r w:rsidRPr="008903B2">
        <w:rPr>
          <w:rFonts w:hint="eastAsia"/>
          <w:b/>
          <w:sz w:val="28"/>
          <w:u w:val="single"/>
        </w:rPr>
        <w:t xml:space="preserve">학기 캡스톤디자인 경진대회 </w:t>
      </w:r>
      <w:r w:rsidRPr="008903B2">
        <w:rPr>
          <w:b/>
          <w:sz w:val="28"/>
          <w:u w:val="single"/>
        </w:rPr>
        <w:t xml:space="preserve">– </w:t>
      </w:r>
      <w:r w:rsidRPr="008903B2">
        <w:rPr>
          <w:rFonts w:hint="eastAsia"/>
          <w:b/>
          <w:sz w:val="28"/>
          <w:u w:val="single"/>
        </w:rPr>
        <w:t>논문 분야</w:t>
      </w:r>
    </w:p>
    <w:p w:rsidR="008903B2" w:rsidRDefault="008903B2"/>
    <w:p w:rsidR="00241780" w:rsidRDefault="008903B2">
      <w:r>
        <w:rPr>
          <w:rFonts w:hint="eastAsia"/>
        </w:rPr>
        <w:t>학번</w:t>
      </w:r>
      <w:r>
        <w:t>:</w:t>
      </w:r>
    </w:p>
    <w:p w:rsidR="008903B2" w:rsidRDefault="008903B2">
      <w:r>
        <w:rPr>
          <w:rFonts w:hint="eastAsia"/>
        </w:rPr>
        <w:t>이름:</w:t>
      </w:r>
      <w:r>
        <w:t xml:space="preserve"> </w:t>
      </w:r>
    </w:p>
    <w:p w:rsidR="008903B2" w:rsidRDefault="008903B2">
      <w:r>
        <w:rPr>
          <w:rFonts w:hint="eastAsia"/>
        </w:rPr>
        <w:t>지도교수:</w:t>
      </w:r>
      <w:r>
        <w:t xml:space="preserve"> </w:t>
      </w:r>
    </w:p>
    <w:p w:rsidR="008903B2" w:rsidRDefault="008903B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127"/>
        <w:gridCol w:w="2693"/>
        <w:gridCol w:w="1462"/>
        <w:gridCol w:w="1605"/>
      </w:tblGrid>
      <w:tr w:rsidR="008903B2" w:rsidTr="008903B2">
        <w:tc>
          <w:tcPr>
            <w:tcW w:w="1129" w:type="dxa"/>
          </w:tcPr>
          <w:p w:rsidR="008903B2" w:rsidRDefault="008903B2" w:rsidP="008903B2">
            <w:pPr>
              <w:jc w:val="center"/>
            </w:pPr>
            <w:r>
              <w:rPr>
                <w:rFonts w:hint="eastAsia"/>
              </w:rPr>
              <w:t xml:space="preserve">종류 </w:t>
            </w:r>
          </w:p>
          <w:p w:rsidR="008903B2" w:rsidRDefault="008903B2" w:rsidP="008903B2">
            <w:pPr>
              <w:jc w:val="center"/>
            </w:pPr>
            <w:r w:rsidRPr="008903B2">
              <w:rPr>
                <w:sz w:val="16"/>
              </w:rPr>
              <w:t>(</w:t>
            </w:r>
            <w:r w:rsidRPr="008903B2">
              <w:rPr>
                <w:rFonts w:hint="eastAsia"/>
                <w:sz w:val="16"/>
              </w:rPr>
              <w:t>저널/학회)</w:t>
            </w:r>
          </w:p>
        </w:tc>
        <w:tc>
          <w:tcPr>
            <w:tcW w:w="2127" w:type="dxa"/>
            <w:vAlign w:val="center"/>
          </w:tcPr>
          <w:p w:rsidR="008903B2" w:rsidRDefault="008903B2" w:rsidP="008903B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저널/학회 명</w:t>
            </w:r>
          </w:p>
        </w:tc>
        <w:tc>
          <w:tcPr>
            <w:tcW w:w="2693" w:type="dxa"/>
            <w:vAlign w:val="center"/>
          </w:tcPr>
          <w:p w:rsidR="008903B2" w:rsidRDefault="008903B2" w:rsidP="008903B2">
            <w:pPr>
              <w:jc w:val="center"/>
            </w:pPr>
            <w:r>
              <w:rPr>
                <w:rFonts w:hint="eastAsia"/>
              </w:rPr>
              <w:t>논문 제목</w:t>
            </w:r>
          </w:p>
        </w:tc>
        <w:tc>
          <w:tcPr>
            <w:tcW w:w="1462" w:type="dxa"/>
            <w:vAlign w:val="center"/>
          </w:tcPr>
          <w:p w:rsidR="008903B2" w:rsidRDefault="008903B2" w:rsidP="008903B2">
            <w:pPr>
              <w:jc w:val="center"/>
            </w:pPr>
            <w:proofErr w:type="spellStart"/>
            <w:r>
              <w:rPr>
                <w:rFonts w:hint="eastAsia"/>
              </w:rPr>
              <w:t>발표년월</w:t>
            </w:r>
            <w:proofErr w:type="spellEnd"/>
          </w:p>
        </w:tc>
        <w:tc>
          <w:tcPr>
            <w:tcW w:w="1605" w:type="dxa"/>
            <w:vAlign w:val="center"/>
          </w:tcPr>
          <w:p w:rsidR="008903B2" w:rsidRDefault="008903B2" w:rsidP="008903B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저자 수</w:t>
            </w:r>
            <w:r>
              <w:t>/</w:t>
            </w:r>
            <w:r>
              <w:rPr>
                <w:rFonts w:hint="eastAsia"/>
              </w:rPr>
              <w:t>역할</w:t>
            </w:r>
          </w:p>
        </w:tc>
      </w:tr>
      <w:tr w:rsidR="008903B2" w:rsidTr="008903B2">
        <w:trPr>
          <w:trHeight w:val="557"/>
        </w:trPr>
        <w:tc>
          <w:tcPr>
            <w:tcW w:w="1129" w:type="dxa"/>
            <w:vAlign w:val="center"/>
          </w:tcPr>
          <w:p w:rsidR="008903B2" w:rsidRDefault="008903B2" w:rsidP="008903B2">
            <w:pPr>
              <w:jc w:val="center"/>
            </w:pPr>
            <w:r>
              <w:rPr>
                <w:rFonts w:hint="eastAsia"/>
              </w:rPr>
              <w:t>저널</w:t>
            </w:r>
          </w:p>
        </w:tc>
        <w:tc>
          <w:tcPr>
            <w:tcW w:w="2127" w:type="dxa"/>
            <w:vAlign w:val="center"/>
          </w:tcPr>
          <w:p w:rsidR="008903B2" w:rsidRDefault="008903B2" w:rsidP="008903B2">
            <w:pPr>
              <w:jc w:val="center"/>
            </w:pPr>
            <w:r>
              <w:t>Journal of Applied Sciences</w:t>
            </w:r>
          </w:p>
        </w:tc>
        <w:tc>
          <w:tcPr>
            <w:tcW w:w="2693" w:type="dxa"/>
            <w:vAlign w:val="center"/>
          </w:tcPr>
          <w:p w:rsidR="008903B2" w:rsidRDefault="008903B2" w:rsidP="008903B2">
            <w:pPr>
              <w:jc w:val="center"/>
              <w:rPr>
                <w:rFonts w:hint="eastAsia"/>
              </w:rPr>
            </w:pPr>
            <w:r>
              <w:t>Federated learning for optical communications</w:t>
            </w:r>
          </w:p>
        </w:tc>
        <w:tc>
          <w:tcPr>
            <w:tcW w:w="1462" w:type="dxa"/>
            <w:vAlign w:val="center"/>
          </w:tcPr>
          <w:p w:rsidR="008903B2" w:rsidRDefault="008903B2" w:rsidP="008903B2">
            <w:pPr>
              <w:jc w:val="center"/>
            </w:pPr>
            <w:r>
              <w:rPr>
                <w:rFonts w:hint="eastAsia"/>
              </w:rPr>
              <w:t>2</w:t>
            </w:r>
            <w:r>
              <w:t>025.06</w:t>
            </w:r>
          </w:p>
        </w:tc>
        <w:tc>
          <w:tcPr>
            <w:tcW w:w="1605" w:type="dxa"/>
            <w:vAlign w:val="center"/>
          </w:tcPr>
          <w:p w:rsidR="008903B2" w:rsidRDefault="003A01C3" w:rsidP="008903B2">
            <w:pPr>
              <w:jc w:val="center"/>
            </w:pPr>
            <w:r>
              <w:t>4</w:t>
            </w:r>
            <w:r w:rsidR="008903B2">
              <w:rPr>
                <w:rFonts w:hint="eastAsia"/>
              </w:rPr>
              <w:t xml:space="preserve">명 </w:t>
            </w:r>
            <w:r w:rsidR="008903B2">
              <w:t>/ 1</w:t>
            </w:r>
            <w:r w:rsidR="008903B2">
              <w:rPr>
                <w:rFonts w:hint="eastAsia"/>
              </w:rPr>
              <w:t>저자</w:t>
            </w:r>
          </w:p>
        </w:tc>
      </w:tr>
      <w:tr w:rsidR="008903B2" w:rsidTr="008903B2">
        <w:trPr>
          <w:trHeight w:val="557"/>
        </w:trPr>
        <w:tc>
          <w:tcPr>
            <w:tcW w:w="1129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2127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2693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1462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1605" w:type="dxa"/>
            <w:vAlign w:val="center"/>
          </w:tcPr>
          <w:p w:rsidR="008903B2" w:rsidRDefault="008903B2" w:rsidP="008903B2">
            <w:pPr>
              <w:jc w:val="center"/>
            </w:pPr>
          </w:p>
        </w:tc>
      </w:tr>
      <w:tr w:rsidR="008903B2" w:rsidTr="008903B2">
        <w:trPr>
          <w:trHeight w:val="557"/>
        </w:trPr>
        <w:tc>
          <w:tcPr>
            <w:tcW w:w="1129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2127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2693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1462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1605" w:type="dxa"/>
            <w:vAlign w:val="center"/>
          </w:tcPr>
          <w:p w:rsidR="008903B2" w:rsidRDefault="008903B2" w:rsidP="008903B2">
            <w:pPr>
              <w:jc w:val="center"/>
            </w:pPr>
          </w:p>
        </w:tc>
      </w:tr>
      <w:tr w:rsidR="008903B2" w:rsidTr="008903B2">
        <w:trPr>
          <w:trHeight w:val="557"/>
        </w:trPr>
        <w:tc>
          <w:tcPr>
            <w:tcW w:w="1129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2127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2693" w:type="dxa"/>
            <w:vAlign w:val="center"/>
          </w:tcPr>
          <w:p w:rsidR="008903B2" w:rsidRDefault="008903B2" w:rsidP="008903B2">
            <w:pPr>
              <w:tabs>
                <w:tab w:val="left" w:pos="1958"/>
              </w:tabs>
              <w:jc w:val="center"/>
            </w:pPr>
          </w:p>
        </w:tc>
        <w:tc>
          <w:tcPr>
            <w:tcW w:w="1462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1605" w:type="dxa"/>
            <w:vAlign w:val="center"/>
          </w:tcPr>
          <w:p w:rsidR="008903B2" w:rsidRDefault="008903B2" w:rsidP="008903B2">
            <w:pPr>
              <w:jc w:val="center"/>
            </w:pPr>
          </w:p>
        </w:tc>
      </w:tr>
      <w:tr w:rsidR="008903B2" w:rsidTr="008903B2">
        <w:trPr>
          <w:trHeight w:val="557"/>
        </w:trPr>
        <w:tc>
          <w:tcPr>
            <w:tcW w:w="1129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2127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2693" w:type="dxa"/>
            <w:vAlign w:val="center"/>
          </w:tcPr>
          <w:p w:rsidR="008903B2" w:rsidRDefault="008903B2" w:rsidP="008903B2">
            <w:pPr>
              <w:tabs>
                <w:tab w:val="left" w:pos="1958"/>
              </w:tabs>
              <w:jc w:val="center"/>
            </w:pPr>
          </w:p>
        </w:tc>
        <w:tc>
          <w:tcPr>
            <w:tcW w:w="1462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1605" w:type="dxa"/>
            <w:vAlign w:val="center"/>
          </w:tcPr>
          <w:p w:rsidR="008903B2" w:rsidRDefault="008903B2" w:rsidP="008903B2">
            <w:pPr>
              <w:jc w:val="center"/>
            </w:pPr>
          </w:p>
        </w:tc>
      </w:tr>
      <w:tr w:rsidR="008903B2" w:rsidTr="008903B2">
        <w:trPr>
          <w:trHeight w:val="557"/>
        </w:trPr>
        <w:tc>
          <w:tcPr>
            <w:tcW w:w="1129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2127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2693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1462" w:type="dxa"/>
            <w:vAlign w:val="center"/>
          </w:tcPr>
          <w:p w:rsidR="008903B2" w:rsidRDefault="008903B2" w:rsidP="008903B2">
            <w:pPr>
              <w:jc w:val="center"/>
            </w:pPr>
          </w:p>
        </w:tc>
        <w:tc>
          <w:tcPr>
            <w:tcW w:w="1605" w:type="dxa"/>
            <w:vAlign w:val="center"/>
          </w:tcPr>
          <w:p w:rsidR="008903B2" w:rsidRDefault="008903B2" w:rsidP="008903B2">
            <w:pPr>
              <w:jc w:val="center"/>
            </w:pPr>
          </w:p>
        </w:tc>
      </w:tr>
    </w:tbl>
    <w:p w:rsidR="008903B2" w:rsidRDefault="008903B2"/>
    <w:p w:rsidR="008903B2" w:rsidRDefault="008903B2"/>
    <w:p w:rsidR="008903B2" w:rsidRDefault="008903B2" w:rsidP="008903B2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정보가 정확하지 않을 경우에 해당 항목은 집계에서 제외됩니다.</w:t>
      </w:r>
      <w:r>
        <w:t xml:space="preserve"> </w:t>
      </w:r>
    </w:p>
    <w:p w:rsidR="008903B2" w:rsidRDefault="008903B2" w:rsidP="008903B2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경진대회는 인정되지 않고,</w:t>
      </w:r>
      <w:r>
        <w:t xml:space="preserve"> </w:t>
      </w:r>
      <w:r>
        <w:rPr>
          <w:rFonts w:hint="eastAsia"/>
        </w:rPr>
        <w:t>재학 중에 발표한 국내외 학회/</w:t>
      </w:r>
      <w:r>
        <w:t xml:space="preserve"> </w:t>
      </w:r>
      <w:r>
        <w:rPr>
          <w:rFonts w:hint="eastAsia"/>
        </w:rPr>
        <w:t>국내외 저널 논문만 인정됩니다.</w:t>
      </w:r>
      <w:r>
        <w:t xml:space="preserve"> (</w:t>
      </w:r>
      <w:r>
        <w:rPr>
          <w:rFonts w:hint="eastAsia"/>
        </w:rPr>
        <w:t>게재 예정</w:t>
      </w:r>
      <w:r>
        <w:t xml:space="preserve">의 </w:t>
      </w:r>
      <w:r>
        <w:rPr>
          <w:rFonts w:hint="eastAsia"/>
        </w:rPr>
        <w:t xml:space="preserve">경우 </w:t>
      </w:r>
      <w:r>
        <w:t>accept</w:t>
      </w:r>
      <w:r>
        <w:rPr>
          <w:rFonts w:hint="eastAsia"/>
        </w:rPr>
        <w:t>되었다는 증빙 자료까지 함께 압축</w:t>
      </w:r>
      <w:r>
        <w:t xml:space="preserve">) </w:t>
      </w:r>
    </w:p>
    <w:p w:rsidR="008903B2" w:rsidRDefault="008903B2" w:rsidP="008903B2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예를 들어,</w:t>
      </w:r>
      <w:r>
        <w:t xml:space="preserve"> </w:t>
      </w:r>
      <w:r>
        <w:rPr>
          <w:rFonts w:hint="eastAsia"/>
        </w:rPr>
        <w:t xml:space="preserve">논문에서 이름이 첫번째로 기재된 경우에 </w:t>
      </w:r>
      <w:r>
        <w:t>1</w:t>
      </w:r>
      <w:r>
        <w:rPr>
          <w:rFonts w:hint="eastAsia"/>
        </w:rPr>
        <w:t>저자,</w:t>
      </w:r>
      <w:r>
        <w:t xml:space="preserve"> </w:t>
      </w:r>
      <w:r>
        <w:rPr>
          <w:rFonts w:hint="eastAsia"/>
        </w:rPr>
        <w:t xml:space="preserve">두번째로 기재된 경우에 </w:t>
      </w:r>
      <w:r>
        <w:t>2</w:t>
      </w:r>
      <w:r>
        <w:rPr>
          <w:rFonts w:hint="eastAsia"/>
        </w:rPr>
        <w:t>저자인데,</w:t>
      </w:r>
      <w:r>
        <w:t xml:space="preserve"> </w:t>
      </w:r>
      <w:r>
        <w:rPr>
          <w:rFonts w:hint="eastAsia"/>
        </w:rPr>
        <w:t>공동1저자인 경우</w:t>
      </w:r>
      <w:r>
        <w:t xml:space="preserve"> ‘</w:t>
      </w:r>
      <w:r>
        <w:rPr>
          <w:rFonts w:hint="eastAsia"/>
        </w:rPr>
        <w:t>공동1저자</w:t>
      </w:r>
      <w:r>
        <w:t>’</w:t>
      </w:r>
      <w:r>
        <w:rPr>
          <w:rFonts w:hint="eastAsia"/>
        </w:rPr>
        <w:t xml:space="preserve">로 명확하게 </w:t>
      </w:r>
      <w:proofErr w:type="spellStart"/>
      <w:r>
        <w:rPr>
          <w:rFonts w:hint="eastAsia"/>
        </w:rPr>
        <w:t>표기바랍니다</w:t>
      </w:r>
      <w:proofErr w:type="spellEnd"/>
      <w:r>
        <w:rPr>
          <w:rFonts w:hint="eastAsia"/>
        </w:rPr>
        <w:t>.</w:t>
      </w:r>
      <w:r>
        <w:t xml:space="preserve"> </w:t>
      </w:r>
    </w:p>
    <w:p w:rsidR="008903B2" w:rsidRDefault="008903B2" w:rsidP="008903B2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모든 논문의 원본 파일들을 하나로 압축해서 g</w:t>
      </w:r>
      <w:r>
        <w:t>oogle for</w:t>
      </w:r>
      <w:r>
        <w:rPr>
          <w:rFonts w:hint="eastAsia"/>
        </w:rPr>
        <w:t>m에 제출하면 됩니다.</w:t>
      </w:r>
      <w:r>
        <w:t xml:space="preserve"> </w:t>
      </w:r>
    </w:p>
    <w:p w:rsidR="008903B2" w:rsidRDefault="008903B2">
      <w:bookmarkStart w:id="0" w:name="_GoBack"/>
      <w:bookmarkEnd w:id="0"/>
    </w:p>
    <w:p w:rsidR="008903B2" w:rsidRDefault="008903B2">
      <w:pPr>
        <w:rPr>
          <w:rFonts w:hint="eastAsia"/>
        </w:rPr>
      </w:pPr>
    </w:p>
    <w:sectPr w:rsidR="008903B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01D47"/>
    <w:multiLevelType w:val="hybridMultilevel"/>
    <w:tmpl w:val="AAC28190"/>
    <w:lvl w:ilvl="0" w:tplc="63E0030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3B2"/>
    <w:rsid w:val="00241780"/>
    <w:rsid w:val="003A01C3"/>
    <w:rsid w:val="0089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A68DB"/>
  <w15:chartTrackingRefBased/>
  <w15:docId w15:val="{68A2EEDA-9478-411B-AB01-104B54BA6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0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03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Jin-Ho Chung</dc:creator>
  <cp:keywords/>
  <dc:description/>
  <cp:lastModifiedBy>Jin-Ho Chung</cp:lastModifiedBy>
  <cp:revision>2</cp:revision>
  <dcterms:created xsi:type="dcterms:W3CDTF">2026-05-27T02:35:00Z</dcterms:created>
  <dcterms:modified xsi:type="dcterms:W3CDTF">2026-05-27T02:50:00Z</dcterms:modified>
</cp:coreProperties>
</file>